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7B" w:rsidRPr="0022481D" w:rsidRDefault="00692E7B" w:rsidP="00692E7B">
      <w:pPr>
        <w:jc w:val="center"/>
        <w:rPr>
          <w:sz w:val="24"/>
          <w:szCs w:val="24"/>
        </w:rPr>
      </w:pPr>
      <w:r w:rsidRPr="0022481D">
        <w:rPr>
          <w:sz w:val="24"/>
          <w:szCs w:val="24"/>
        </w:rPr>
        <w:t>Board Meeting Minutes</w:t>
      </w:r>
    </w:p>
    <w:p w:rsidR="00FE4675" w:rsidRPr="0022481D" w:rsidRDefault="00692E7B" w:rsidP="00692E7B">
      <w:pPr>
        <w:jc w:val="center"/>
        <w:rPr>
          <w:sz w:val="24"/>
          <w:szCs w:val="24"/>
        </w:rPr>
      </w:pPr>
      <w:r w:rsidRPr="0022481D">
        <w:rPr>
          <w:sz w:val="24"/>
          <w:szCs w:val="24"/>
        </w:rPr>
        <w:t>December 8, 2014</w:t>
      </w:r>
    </w:p>
    <w:p w:rsidR="0022481D" w:rsidRDefault="00692E7B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 xml:space="preserve">In attendance: Wade Cutler, Tanya Dean, Heather Cooper-Kim, Michelle Renfrew, </w:t>
      </w:r>
    </w:p>
    <w:p w:rsidR="00692E7B" w:rsidRPr="0022481D" w:rsidRDefault="00692E7B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 xml:space="preserve">Dave Al </w:t>
      </w:r>
      <w:proofErr w:type="spellStart"/>
      <w:r w:rsidRPr="0022481D">
        <w:rPr>
          <w:sz w:val="24"/>
          <w:szCs w:val="24"/>
        </w:rPr>
        <w:t>Ashari</w:t>
      </w:r>
      <w:proofErr w:type="spellEnd"/>
      <w:r w:rsidRPr="0022481D">
        <w:rPr>
          <w:sz w:val="24"/>
          <w:szCs w:val="24"/>
        </w:rPr>
        <w:t xml:space="preserve">, Suzanne Maurer, Melanie Snyder, Lisa </w:t>
      </w:r>
      <w:proofErr w:type="spellStart"/>
      <w:r w:rsidRPr="0022481D">
        <w:rPr>
          <w:sz w:val="24"/>
          <w:szCs w:val="24"/>
        </w:rPr>
        <w:t>DuVernay</w:t>
      </w:r>
      <w:proofErr w:type="spellEnd"/>
      <w:r w:rsidRPr="0022481D">
        <w:rPr>
          <w:sz w:val="24"/>
          <w:szCs w:val="24"/>
        </w:rPr>
        <w:t xml:space="preserve">, </w:t>
      </w:r>
      <w:r w:rsidR="00AC03D8" w:rsidRPr="0022481D">
        <w:rPr>
          <w:sz w:val="24"/>
          <w:szCs w:val="24"/>
        </w:rPr>
        <w:t>Daniel Ossa</w:t>
      </w:r>
      <w:r w:rsidR="00846B4A" w:rsidRPr="0022481D">
        <w:rPr>
          <w:sz w:val="24"/>
          <w:szCs w:val="24"/>
        </w:rPr>
        <w:t xml:space="preserve">, Amy </w:t>
      </w:r>
      <w:proofErr w:type="spellStart"/>
      <w:r w:rsidR="00846B4A" w:rsidRPr="0022481D">
        <w:rPr>
          <w:sz w:val="24"/>
          <w:szCs w:val="24"/>
        </w:rPr>
        <w:t>Croff</w:t>
      </w:r>
      <w:proofErr w:type="spellEnd"/>
    </w:p>
    <w:p w:rsidR="00AC03D8" w:rsidRPr="0022481D" w:rsidRDefault="00AC03D8" w:rsidP="00692E7B">
      <w:pPr>
        <w:rPr>
          <w:b/>
          <w:sz w:val="24"/>
          <w:szCs w:val="24"/>
          <w:u w:val="single"/>
        </w:rPr>
      </w:pPr>
      <w:r w:rsidRPr="0022481D">
        <w:rPr>
          <w:b/>
          <w:sz w:val="24"/>
          <w:szCs w:val="24"/>
          <w:u w:val="single"/>
        </w:rPr>
        <w:t xml:space="preserve">Budget Review: Melanie Snyder </w:t>
      </w:r>
    </w:p>
    <w:p w:rsidR="00AC03D8" w:rsidRPr="0022481D" w:rsidRDefault="00AC03D8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 xml:space="preserve">We need to add line items in chart of accounts to keep better track of individual meet expenses such as judges food, coaches food, boys income etc., </w:t>
      </w:r>
    </w:p>
    <w:p w:rsidR="00AC03D8" w:rsidRPr="0022481D" w:rsidRDefault="00AC03D8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 xml:space="preserve">Committee chairs need to keep better track of expenses. </w:t>
      </w:r>
    </w:p>
    <w:p w:rsidR="00AC03D8" w:rsidRPr="0022481D" w:rsidRDefault="00647112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>Review budget - see attachments</w:t>
      </w:r>
    </w:p>
    <w:p w:rsidR="00647112" w:rsidRPr="0022481D" w:rsidRDefault="00647112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>128 paying families for BC fees of $1300/year</w:t>
      </w:r>
    </w:p>
    <w:p w:rsidR="0022481D" w:rsidRDefault="0022481D" w:rsidP="00692E7B">
      <w:pPr>
        <w:rPr>
          <w:sz w:val="24"/>
          <w:szCs w:val="24"/>
        </w:rPr>
      </w:pPr>
      <w:r>
        <w:rPr>
          <w:sz w:val="24"/>
          <w:szCs w:val="24"/>
        </w:rPr>
        <w:t>Discussion to offset a booster club fee, pay USAG fee for member of Booster Club</w:t>
      </w:r>
    </w:p>
    <w:p w:rsidR="004007C1" w:rsidRPr="0022481D" w:rsidRDefault="0022481D" w:rsidP="00692E7B">
      <w:pPr>
        <w:rPr>
          <w:b/>
          <w:sz w:val="24"/>
          <w:szCs w:val="24"/>
        </w:rPr>
      </w:pPr>
      <w:r w:rsidRPr="0022481D">
        <w:rPr>
          <w:b/>
          <w:sz w:val="24"/>
          <w:szCs w:val="24"/>
        </w:rPr>
        <w:t xml:space="preserve">Motion: </w:t>
      </w:r>
      <w:r w:rsidR="004007C1" w:rsidRPr="0022481D">
        <w:rPr>
          <w:b/>
          <w:sz w:val="24"/>
          <w:szCs w:val="24"/>
        </w:rPr>
        <w:t>Booster club fee will be lessened by $50 for second to the last payment</w:t>
      </w:r>
      <w:r w:rsidRPr="0022481D">
        <w:rPr>
          <w:b/>
          <w:sz w:val="24"/>
          <w:szCs w:val="24"/>
        </w:rPr>
        <w:t xml:space="preserve"> of the season</w:t>
      </w:r>
      <w:r w:rsidR="004007C1" w:rsidRPr="0022481D">
        <w:rPr>
          <w:b/>
          <w:sz w:val="24"/>
          <w:szCs w:val="24"/>
        </w:rPr>
        <w:t xml:space="preserve"> for members in good standing</w:t>
      </w:r>
    </w:p>
    <w:p w:rsidR="004007C1" w:rsidRPr="004514C4" w:rsidRDefault="004007C1" w:rsidP="00692E7B">
      <w:pPr>
        <w:rPr>
          <w:b/>
          <w:sz w:val="24"/>
          <w:szCs w:val="24"/>
        </w:rPr>
      </w:pPr>
      <w:r w:rsidRPr="004514C4">
        <w:rPr>
          <w:b/>
          <w:sz w:val="24"/>
          <w:szCs w:val="24"/>
        </w:rPr>
        <w:t xml:space="preserve">Motion made by Melanie Snyder, seconded by Amy </w:t>
      </w:r>
      <w:proofErr w:type="spellStart"/>
      <w:r w:rsidRPr="004514C4">
        <w:rPr>
          <w:b/>
          <w:sz w:val="24"/>
          <w:szCs w:val="24"/>
        </w:rPr>
        <w:t>Croff</w:t>
      </w:r>
      <w:proofErr w:type="spellEnd"/>
    </w:p>
    <w:p w:rsidR="00692E7B" w:rsidRPr="004514C4" w:rsidRDefault="00846B4A" w:rsidP="00692E7B">
      <w:pPr>
        <w:rPr>
          <w:b/>
          <w:sz w:val="24"/>
          <w:szCs w:val="24"/>
        </w:rPr>
      </w:pPr>
      <w:r w:rsidRPr="004514C4">
        <w:rPr>
          <w:b/>
          <w:sz w:val="24"/>
          <w:szCs w:val="24"/>
        </w:rPr>
        <w:t>Motion passed.</w:t>
      </w:r>
    </w:p>
    <w:p w:rsidR="00846B4A" w:rsidRPr="0022481D" w:rsidRDefault="00846B4A" w:rsidP="00692E7B">
      <w:pPr>
        <w:rPr>
          <w:sz w:val="24"/>
          <w:szCs w:val="24"/>
        </w:rPr>
      </w:pPr>
      <w:r w:rsidRPr="0022481D">
        <w:rPr>
          <w:b/>
          <w:sz w:val="24"/>
          <w:szCs w:val="24"/>
          <w:u w:val="single"/>
        </w:rPr>
        <w:t>Wade Cutler</w:t>
      </w:r>
      <w:r w:rsidRPr="0022481D">
        <w:rPr>
          <w:sz w:val="24"/>
          <w:szCs w:val="24"/>
        </w:rPr>
        <w:t xml:space="preserve"> – Consider researching Insurance policy for bonding board members, covering liability on team travel trip</w:t>
      </w:r>
    </w:p>
    <w:p w:rsidR="00846B4A" w:rsidRPr="0022481D" w:rsidRDefault="00846B4A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 xml:space="preserve">Melanie Snyder and Lisa </w:t>
      </w:r>
      <w:proofErr w:type="spellStart"/>
      <w:r w:rsidRPr="0022481D">
        <w:rPr>
          <w:sz w:val="24"/>
          <w:szCs w:val="24"/>
        </w:rPr>
        <w:t>DuVernay</w:t>
      </w:r>
      <w:proofErr w:type="spellEnd"/>
      <w:r w:rsidRPr="0022481D">
        <w:rPr>
          <w:sz w:val="24"/>
          <w:szCs w:val="24"/>
        </w:rPr>
        <w:t xml:space="preserve"> will be looking into accounting services for the Booster Club</w:t>
      </w:r>
    </w:p>
    <w:p w:rsidR="00846B4A" w:rsidRPr="0022481D" w:rsidRDefault="00772325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 xml:space="preserve">Discussed Elite </w:t>
      </w:r>
      <w:r w:rsidR="0022481D">
        <w:rPr>
          <w:sz w:val="24"/>
          <w:szCs w:val="24"/>
        </w:rPr>
        <w:t>t</w:t>
      </w:r>
      <w:r w:rsidRPr="0022481D">
        <w:rPr>
          <w:sz w:val="24"/>
          <w:szCs w:val="24"/>
        </w:rPr>
        <w:t xml:space="preserve">ravel and expenses associated with the travel for Elite Gymnasts. It was discussed that the budget for Elite gymnasts should be fair for all gymnasts involved. </w:t>
      </w:r>
    </w:p>
    <w:p w:rsidR="00772325" w:rsidRPr="0022481D" w:rsidRDefault="004514C4" w:rsidP="00692E7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Dave Al-</w:t>
      </w:r>
      <w:proofErr w:type="spellStart"/>
      <w:r>
        <w:rPr>
          <w:b/>
          <w:sz w:val="24"/>
          <w:szCs w:val="24"/>
          <w:u w:val="single"/>
        </w:rPr>
        <w:t>Ashari</w:t>
      </w:r>
      <w:proofErr w:type="spellEnd"/>
      <w:r>
        <w:rPr>
          <w:b/>
          <w:sz w:val="24"/>
          <w:szCs w:val="24"/>
          <w:u w:val="single"/>
        </w:rPr>
        <w:t xml:space="preserve"> – Scoring system</w:t>
      </w:r>
      <w:r w:rsidR="00772325" w:rsidRPr="0022481D">
        <w:rPr>
          <w:sz w:val="24"/>
          <w:szCs w:val="24"/>
        </w:rPr>
        <w:t xml:space="preserve"> – </w:t>
      </w:r>
      <w:r w:rsidR="0022481D">
        <w:rPr>
          <w:sz w:val="24"/>
          <w:szCs w:val="24"/>
        </w:rPr>
        <w:t>Dave w</w:t>
      </w:r>
      <w:r w:rsidR="006121BD" w:rsidRPr="0022481D">
        <w:rPr>
          <w:sz w:val="24"/>
          <w:szCs w:val="24"/>
        </w:rPr>
        <w:t>ill begin the process of purchasing new score system. The back-up plan if the new scoring system presented an issue</w:t>
      </w:r>
      <w:r>
        <w:rPr>
          <w:sz w:val="24"/>
          <w:szCs w:val="24"/>
        </w:rPr>
        <w:t xml:space="preserve"> at the next competition</w:t>
      </w:r>
      <w:bookmarkStart w:id="0" w:name="_GoBack"/>
      <w:bookmarkEnd w:id="0"/>
      <w:r w:rsidR="006121BD" w:rsidRPr="0022481D">
        <w:rPr>
          <w:sz w:val="24"/>
          <w:szCs w:val="24"/>
        </w:rPr>
        <w:t xml:space="preserve"> would be to use the old scoring system if necessary. </w:t>
      </w:r>
    </w:p>
    <w:p w:rsidR="006121BD" w:rsidRPr="0022481D" w:rsidRDefault="006121BD" w:rsidP="00692E7B">
      <w:pPr>
        <w:rPr>
          <w:b/>
          <w:sz w:val="24"/>
          <w:szCs w:val="24"/>
        </w:rPr>
      </w:pPr>
      <w:r w:rsidRPr="0022481D">
        <w:rPr>
          <w:b/>
          <w:sz w:val="24"/>
          <w:szCs w:val="24"/>
        </w:rPr>
        <w:t xml:space="preserve">Lisa </w:t>
      </w:r>
      <w:proofErr w:type="spellStart"/>
      <w:r w:rsidRPr="0022481D">
        <w:rPr>
          <w:b/>
          <w:sz w:val="24"/>
          <w:szCs w:val="24"/>
        </w:rPr>
        <w:t>Duvernay</w:t>
      </w:r>
      <w:proofErr w:type="spellEnd"/>
      <w:r w:rsidRPr="0022481D">
        <w:rPr>
          <w:b/>
          <w:sz w:val="24"/>
          <w:szCs w:val="24"/>
        </w:rPr>
        <w:t xml:space="preserve"> made the motion to purchase a new scoring system with the maximum amount to spend be $10,000. Wade Cutler seconded the motion. Motion passed.</w:t>
      </w:r>
    </w:p>
    <w:p w:rsidR="006121BD" w:rsidRPr="0022481D" w:rsidRDefault="006121BD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 xml:space="preserve">Dave will research purchasing refurbished </w:t>
      </w:r>
      <w:r w:rsidR="0022481D">
        <w:rPr>
          <w:sz w:val="24"/>
          <w:szCs w:val="24"/>
        </w:rPr>
        <w:t>PDAs (16) from the Apple Store for the new scoring system.</w:t>
      </w:r>
    </w:p>
    <w:p w:rsidR="00B60833" w:rsidRPr="0022481D" w:rsidRDefault="006121BD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 xml:space="preserve">Tanya Dean – </w:t>
      </w:r>
      <w:r w:rsidR="0022481D">
        <w:rPr>
          <w:sz w:val="24"/>
          <w:szCs w:val="24"/>
        </w:rPr>
        <w:t>Tanya voiced concern</w:t>
      </w:r>
      <w:r w:rsidRPr="0022481D">
        <w:rPr>
          <w:sz w:val="24"/>
          <w:szCs w:val="24"/>
        </w:rPr>
        <w:t xml:space="preserve"> that budget did not go to finance committee prior to </w:t>
      </w:r>
      <w:r w:rsidR="0022481D">
        <w:rPr>
          <w:sz w:val="24"/>
          <w:szCs w:val="24"/>
        </w:rPr>
        <w:t xml:space="preserve">being presented </w:t>
      </w:r>
      <w:r w:rsidRPr="0022481D">
        <w:rPr>
          <w:sz w:val="24"/>
          <w:szCs w:val="24"/>
        </w:rPr>
        <w:t>at board meeting</w:t>
      </w:r>
      <w:r w:rsidR="0022481D">
        <w:rPr>
          <w:sz w:val="24"/>
          <w:szCs w:val="24"/>
        </w:rPr>
        <w:t>.  D</w:t>
      </w:r>
      <w:r w:rsidRPr="0022481D">
        <w:rPr>
          <w:sz w:val="24"/>
          <w:szCs w:val="24"/>
        </w:rPr>
        <w:t xml:space="preserve">iscussed the need to present </w:t>
      </w:r>
      <w:r w:rsidR="00B60833" w:rsidRPr="0022481D">
        <w:rPr>
          <w:sz w:val="24"/>
          <w:szCs w:val="24"/>
        </w:rPr>
        <w:t xml:space="preserve">the proposed budget </w:t>
      </w:r>
      <w:r w:rsidRPr="0022481D">
        <w:rPr>
          <w:sz w:val="24"/>
          <w:szCs w:val="24"/>
        </w:rPr>
        <w:t xml:space="preserve">to finance meeting, Melanie Snyder did meet with Laurie </w:t>
      </w:r>
      <w:proofErr w:type="spellStart"/>
      <w:r w:rsidRPr="0022481D">
        <w:rPr>
          <w:sz w:val="24"/>
          <w:szCs w:val="24"/>
        </w:rPr>
        <w:t>Friedless</w:t>
      </w:r>
      <w:proofErr w:type="spellEnd"/>
      <w:r w:rsidR="00B60833" w:rsidRPr="0022481D">
        <w:rPr>
          <w:sz w:val="24"/>
          <w:szCs w:val="24"/>
        </w:rPr>
        <w:t xml:space="preserve"> who is on the finance committee. </w:t>
      </w:r>
    </w:p>
    <w:p w:rsidR="006121BD" w:rsidRPr="0022481D" w:rsidRDefault="00B60833" w:rsidP="00692E7B">
      <w:pPr>
        <w:rPr>
          <w:b/>
          <w:sz w:val="24"/>
          <w:szCs w:val="24"/>
        </w:rPr>
      </w:pPr>
      <w:r w:rsidRPr="0022481D">
        <w:rPr>
          <w:b/>
          <w:sz w:val="24"/>
          <w:szCs w:val="24"/>
        </w:rPr>
        <w:lastRenderedPageBreak/>
        <w:t xml:space="preserve">Motion to pass this season budget – Melanie moved to approve the projected budget as amended with the additional $10,000 to purchase the scoring system. Heather Cooper-Kim seconded. Motion passed. </w:t>
      </w:r>
      <w:r w:rsidR="006121BD" w:rsidRPr="0022481D">
        <w:rPr>
          <w:b/>
          <w:sz w:val="24"/>
          <w:szCs w:val="24"/>
        </w:rPr>
        <w:t xml:space="preserve"> </w:t>
      </w:r>
    </w:p>
    <w:p w:rsidR="00B60833" w:rsidRPr="0022481D" w:rsidRDefault="00B60833" w:rsidP="00692E7B">
      <w:pPr>
        <w:rPr>
          <w:sz w:val="24"/>
          <w:szCs w:val="24"/>
        </w:rPr>
      </w:pPr>
      <w:r w:rsidRPr="0022481D">
        <w:rPr>
          <w:b/>
          <w:sz w:val="24"/>
          <w:szCs w:val="24"/>
          <w:u w:val="single"/>
        </w:rPr>
        <w:t>Fundraising – Daniel Ossa –</w:t>
      </w:r>
      <w:r w:rsidRPr="0022481D">
        <w:rPr>
          <w:sz w:val="24"/>
          <w:szCs w:val="24"/>
        </w:rPr>
        <w:t xml:space="preserve"> Yankee candles are in, Little Caesars will be next fundraiser, Daniel is looking to have another fundraiser at Arby’s or possibly Wendy’s. Discussed coordinating drop off for Little Caesars </w:t>
      </w:r>
      <w:r w:rsidR="0022481D">
        <w:rPr>
          <w:sz w:val="24"/>
          <w:szCs w:val="24"/>
        </w:rPr>
        <w:t xml:space="preserve">pizza kits </w:t>
      </w:r>
      <w:r w:rsidRPr="0022481D">
        <w:rPr>
          <w:sz w:val="24"/>
          <w:szCs w:val="24"/>
        </w:rPr>
        <w:t xml:space="preserve">and advising </w:t>
      </w:r>
      <w:proofErr w:type="gramStart"/>
      <w:r w:rsidRPr="0022481D">
        <w:rPr>
          <w:sz w:val="24"/>
          <w:szCs w:val="24"/>
        </w:rPr>
        <w:t>parents</w:t>
      </w:r>
      <w:proofErr w:type="gramEnd"/>
      <w:r w:rsidRPr="0022481D">
        <w:rPr>
          <w:sz w:val="24"/>
          <w:szCs w:val="24"/>
        </w:rPr>
        <w:t xml:space="preserve"> pizza kits will need to be picked up the day of delivery. </w:t>
      </w:r>
    </w:p>
    <w:p w:rsidR="00B60833" w:rsidRPr="0022481D" w:rsidRDefault="00444734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>Daniel needing more support from</w:t>
      </w:r>
      <w:r w:rsidR="00B60833" w:rsidRPr="0022481D">
        <w:rPr>
          <w:sz w:val="24"/>
          <w:szCs w:val="24"/>
        </w:rPr>
        <w:t xml:space="preserve"> the Fundraising committee. Members are not responding, Wade will intervene if members do not fulfill their standing committee obligations. </w:t>
      </w:r>
    </w:p>
    <w:p w:rsidR="00444734" w:rsidRPr="0022481D" w:rsidRDefault="00444734" w:rsidP="00692E7B">
      <w:pPr>
        <w:rPr>
          <w:sz w:val="24"/>
          <w:szCs w:val="24"/>
        </w:rPr>
      </w:pPr>
      <w:r w:rsidRPr="0022481D">
        <w:rPr>
          <w:b/>
          <w:sz w:val="24"/>
          <w:szCs w:val="24"/>
          <w:u w:val="single"/>
        </w:rPr>
        <w:t>Tanya Dean – Scrip report –</w:t>
      </w:r>
      <w:r w:rsidRPr="0022481D">
        <w:rPr>
          <w:sz w:val="24"/>
          <w:szCs w:val="24"/>
        </w:rPr>
        <w:t xml:space="preserve"> Tanya and Melissa Adams discussed allowing outside people (families) to order scrip on line. If paying by check, </w:t>
      </w:r>
      <w:r w:rsidR="0022481D">
        <w:rPr>
          <w:sz w:val="24"/>
          <w:szCs w:val="24"/>
        </w:rPr>
        <w:t xml:space="preserve">the booster club </w:t>
      </w:r>
      <w:r w:rsidRPr="0022481D">
        <w:rPr>
          <w:sz w:val="24"/>
          <w:szCs w:val="24"/>
        </w:rPr>
        <w:t xml:space="preserve">family would have to drop off </w:t>
      </w:r>
      <w:r w:rsidR="0022481D">
        <w:rPr>
          <w:sz w:val="24"/>
          <w:szCs w:val="24"/>
        </w:rPr>
        <w:t xml:space="preserve">the </w:t>
      </w:r>
      <w:r w:rsidRPr="0022481D">
        <w:rPr>
          <w:sz w:val="24"/>
          <w:szCs w:val="24"/>
        </w:rPr>
        <w:t>check and designate who the cards will be picked up by. This may be an option to allow families to have other family members</w:t>
      </w:r>
      <w:r w:rsidR="0022481D">
        <w:rPr>
          <w:sz w:val="24"/>
          <w:szCs w:val="24"/>
        </w:rPr>
        <w:t>/friend</w:t>
      </w:r>
      <w:r w:rsidRPr="0022481D">
        <w:rPr>
          <w:sz w:val="24"/>
          <w:szCs w:val="24"/>
        </w:rPr>
        <w:t xml:space="preserve"> to purchase cards.</w:t>
      </w:r>
    </w:p>
    <w:p w:rsidR="00444734" w:rsidRPr="0022481D" w:rsidRDefault="00444734" w:rsidP="00692E7B">
      <w:pPr>
        <w:rPr>
          <w:sz w:val="24"/>
          <w:szCs w:val="24"/>
        </w:rPr>
      </w:pPr>
      <w:r w:rsidRPr="0022481D">
        <w:rPr>
          <w:b/>
          <w:sz w:val="24"/>
          <w:szCs w:val="24"/>
          <w:u w:val="single"/>
        </w:rPr>
        <w:t xml:space="preserve">Amy </w:t>
      </w:r>
      <w:proofErr w:type="spellStart"/>
      <w:r w:rsidRPr="0022481D">
        <w:rPr>
          <w:b/>
          <w:sz w:val="24"/>
          <w:szCs w:val="24"/>
          <w:u w:val="single"/>
        </w:rPr>
        <w:t>Croff</w:t>
      </w:r>
      <w:proofErr w:type="spellEnd"/>
      <w:r w:rsidRPr="0022481D">
        <w:rPr>
          <w:b/>
          <w:sz w:val="24"/>
          <w:szCs w:val="24"/>
          <w:u w:val="single"/>
        </w:rPr>
        <w:t xml:space="preserve"> – Holiday Party</w:t>
      </w:r>
      <w:r w:rsidRPr="0022481D">
        <w:rPr>
          <w:sz w:val="24"/>
          <w:szCs w:val="24"/>
        </w:rPr>
        <w:t xml:space="preserve"> – Gifts will be wrapped or put in a basket by big sisters and brought to holiday party. December 20 big sisters/big brothers will deliver </w:t>
      </w:r>
      <w:r w:rsidR="00421672" w:rsidRPr="0022481D">
        <w:rPr>
          <w:sz w:val="24"/>
          <w:szCs w:val="24"/>
        </w:rPr>
        <w:t xml:space="preserve">gifts </w:t>
      </w:r>
      <w:r w:rsidRPr="0022481D">
        <w:rPr>
          <w:sz w:val="24"/>
          <w:szCs w:val="24"/>
        </w:rPr>
        <w:t xml:space="preserve">to the playroom to the hospital. Photos will be available at cast party. </w:t>
      </w:r>
    </w:p>
    <w:p w:rsidR="00421672" w:rsidRPr="0022481D" w:rsidRDefault="00421672" w:rsidP="00692E7B">
      <w:pPr>
        <w:rPr>
          <w:sz w:val="24"/>
          <w:szCs w:val="24"/>
        </w:rPr>
      </w:pPr>
      <w:r w:rsidRPr="0022481D">
        <w:rPr>
          <w:b/>
          <w:sz w:val="24"/>
          <w:szCs w:val="24"/>
          <w:u w:val="single"/>
        </w:rPr>
        <w:t xml:space="preserve">Heather Cooper-Kim – Sponsorship - </w:t>
      </w:r>
      <w:r w:rsidRPr="0022481D">
        <w:rPr>
          <w:sz w:val="24"/>
          <w:szCs w:val="24"/>
        </w:rPr>
        <w:t xml:space="preserve">  Ads due this Friday December 12. Sponsorship is at about $6000, last year was at $9,000. Heather will sent out press release for Invitational. </w:t>
      </w:r>
    </w:p>
    <w:p w:rsidR="00206D73" w:rsidRPr="0022481D" w:rsidRDefault="00761EF3" w:rsidP="00692E7B">
      <w:pPr>
        <w:rPr>
          <w:b/>
          <w:sz w:val="24"/>
          <w:szCs w:val="24"/>
        </w:rPr>
      </w:pPr>
      <w:r w:rsidRPr="0022481D">
        <w:rPr>
          <w:b/>
          <w:sz w:val="24"/>
          <w:szCs w:val="24"/>
        </w:rPr>
        <w:t xml:space="preserve">Heather motioned to pass the November meeting minutes, Melanie Snyder seconded motion. November 2014 meeting minutes approved. </w:t>
      </w:r>
    </w:p>
    <w:p w:rsidR="00761EF3" w:rsidRPr="0022481D" w:rsidRDefault="00761EF3" w:rsidP="00692E7B">
      <w:pPr>
        <w:rPr>
          <w:b/>
          <w:sz w:val="24"/>
          <w:szCs w:val="24"/>
          <w:u w:val="single"/>
        </w:rPr>
      </w:pPr>
      <w:r w:rsidRPr="0022481D">
        <w:rPr>
          <w:b/>
          <w:sz w:val="24"/>
          <w:szCs w:val="24"/>
          <w:u w:val="single"/>
        </w:rPr>
        <w:t xml:space="preserve">Next Meetings scheduled: </w:t>
      </w:r>
    </w:p>
    <w:p w:rsidR="00761EF3" w:rsidRPr="0022481D" w:rsidRDefault="001477FF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>Monday January 19, 2015 at 6pm</w:t>
      </w:r>
    </w:p>
    <w:p w:rsidR="001477FF" w:rsidRPr="0022481D" w:rsidRDefault="001477FF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 xml:space="preserve">February 9, 2015 at 6pm </w:t>
      </w:r>
    </w:p>
    <w:p w:rsidR="001477FF" w:rsidRPr="0022481D" w:rsidRDefault="001477FF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>March 9, 2014 at 6pm</w:t>
      </w:r>
    </w:p>
    <w:p w:rsidR="00382F43" w:rsidRPr="0022481D" w:rsidRDefault="00B81967" w:rsidP="00692E7B">
      <w:pPr>
        <w:rPr>
          <w:sz w:val="24"/>
          <w:szCs w:val="24"/>
        </w:rPr>
      </w:pPr>
      <w:r w:rsidRPr="0022481D">
        <w:rPr>
          <w:sz w:val="24"/>
          <w:szCs w:val="24"/>
        </w:rPr>
        <w:t xml:space="preserve">Tax accountant, bonding, 501c3 state registration and liability insurance issues to be taken care of prior to January 2015 meeting. </w:t>
      </w:r>
    </w:p>
    <w:p w:rsidR="00EE4AC6" w:rsidRDefault="00EE4AC6" w:rsidP="00692E7B">
      <w:pPr>
        <w:rPr>
          <w:b/>
          <w:sz w:val="24"/>
          <w:szCs w:val="24"/>
        </w:rPr>
      </w:pPr>
      <w:r w:rsidRPr="0022481D">
        <w:rPr>
          <w:b/>
          <w:sz w:val="24"/>
          <w:szCs w:val="24"/>
        </w:rPr>
        <w:t xml:space="preserve">Wade motioned to adjourn meeting /Tanya seconded. </w:t>
      </w:r>
    </w:p>
    <w:p w:rsidR="0022481D" w:rsidRDefault="0022481D" w:rsidP="00692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8pm.</w:t>
      </w:r>
    </w:p>
    <w:p w:rsidR="0022481D" w:rsidRPr="0022481D" w:rsidRDefault="0022481D" w:rsidP="00692E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minutes submitted by, Michelle Renfrew. </w:t>
      </w:r>
    </w:p>
    <w:p w:rsidR="00EE4AC6" w:rsidRPr="0022481D" w:rsidRDefault="00EE4AC6" w:rsidP="00692E7B">
      <w:pPr>
        <w:rPr>
          <w:sz w:val="24"/>
          <w:szCs w:val="24"/>
        </w:rPr>
      </w:pPr>
    </w:p>
    <w:p w:rsidR="00444734" w:rsidRPr="0022481D" w:rsidRDefault="00444734" w:rsidP="00692E7B">
      <w:pPr>
        <w:rPr>
          <w:sz w:val="24"/>
          <w:szCs w:val="24"/>
        </w:rPr>
      </w:pPr>
    </w:p>
    <w:p w:rsidR="00B60833" w:rsidRPr="0022481D" w:rsidRDefault="00B60833" w:rsidP="00692E7B">
      <w:pPr>
        <w:rPr>
          <w:sz w:val="24"/>
          <w:szCs w:val="24"/>
        </w:rPr>
      </w:pPr>
    </w:p>
    <w:p w:rsidR="00B60833" w:rsidRDefault="00B60833" w:rsidP="00692E7B"/>
    <w:p w:rsidR="006121BD" w:rsidRDefault="006121BD" w:rsidP="00692E7B"/>
    <w:p w:rsidR="00772325" w:rsidRDefault="00772325" w:rsidP="00692E7B"/>
    <w:p w:rsidR="00692E7B" w:rsidRDefault="00692E7B" w:rsidP="00692E7B"/>
    <w:p w:rsidR="00692E7B" w:rsidRDefault="00692E7B"/>
    <w:sectPr w:rsidR="0069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0"/>
    <w:rsid w:val="001477FF"/>
    <w:rsid w:val="00206D73"/>
    <w:rsid w:val="0022481D"/>
    <w:rsid w:val="00382F43"/>
    <w:rsid w:val="004007C1"/>
    <w:rsid w:val="00421672"/>
    <w:rsid w:val="00444734"/>
    <w:rsid w:val="004514C4"/>
    <w:rsid w:val="006121BD"/>
    <w:rsid w:val="00647112"/>
    <w:rsid w:val="00692E7B"/>
    <w:rsid w:val="00761EF3"/>
    <w:rsid w:val="00772325"/>
    <w:rsid w:val="00846B4A"/>
    <w:rsid w:val="00AC03D8"/>
    <w:rsid w:val="00B60833"/>
    <w:rsid w:val="00B81967"/>
    <w:rsid w:val="00D86870"/>
    <w:rsid w:val="00EE4AC6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64341-24CA-4DC3-9CEF-6FA911A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Renfrew, Michelle</dc:creator>
  <cp:keywords/>
  <dc:description/>
  <cp:lastModifiedBy>Renfrew, Michelle</cp:lastModifiedBy>
  <cp:revision>8</cp:revision>
  <dcterms:created xsi:type="dcterms:W3CDTF">2014-12-09T00:47:00Z</dcterms:created>
  <dcterms:modified xsi:type="dcterms:W3CDTF">2015-01-19T09:21:00Z</dcterms:modified>
</cp:coreProperties>
</file>